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contextualSpacing w:val="0"/>
        <w:rPr>
          <w:rFonts w:ascii="Open Sans" w:cs="Open Sans" w:eastAsia="Open Sans" w:hAnsi="Open Sans"/>
          <w:color w:val="695d46"/>
          <w:sz w:val="24"/>
          <w:szCs w:val="24"/>
        </w:rPr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horizontal line" id="4" name="image9.png"/>
            <a:graphic>
              <a:graphicData uri="http://schemas.openxmlformats.org/drawingml/2006/picture">
                <pic:pic>
                  <pic:nvPicPr>
                    <pic:cNvPr descr="horizontal line" id="0" name="image9.png"/>
                    <pic:cNvPicPr preferRelativeResize="0"/>
                  </pic:nvPicPr>
                  <pic:blipFill>
                    <a:blip r:embed="rId6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10263" cy="3940175"/>
            <wp:effectExtent b="0" l="0" r="0" t="0"/>
            <wp:docPr descr="Placeholder image" id="6" name="image12.png"/>
            <a:graphic>
              <a:graphicData uri="http://schemas.openxmlformats.org/drawingml/2006/picture">
                <pic:pic>
                  <pic:nvPicPr>
                    <pic:cNvPr descr="Placeholder image"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94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bookmarkStart w:colFirst="0" w:colLast="0" w:name="_2gazcsgmxkub" w:id="1"/>
      <w:bookmarkEnd w:id="1"/>
      <w:r w:rsidDel="00000000" w:rsidR="00000000" w:rsidRPr="00000000">
        <w:rPr>
          <w:rtl w:val="0"/>
        </w:rPr>
        <w:t xml:space="preserve">Student Project Portfolio</w:t>
      </w:r>
    </w:p>
    <w:p w:rsidR="00000000" w:rsidDel="00000000" w:rsidP="00000000" w:rsidRDefault="00000000" w:rsidRPr="00000000" w14:paraId="00000003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bookmarkStart w:colFirst="0" w:colLast="0" w:name="_ng30guuqqp2v" w:id="2"/>
      <w:bookmarkEnd w:id="2"/>
      <w:r w:rsidDel="00000000" w:rsidR="00000000" w:rsidRPr="00000000">
        <w:rPr>
          <w:rtl w:val="0"/>
        </w:rPr>
        <w:t xml:space="preserve">14.03.2018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40" w:before="0" w:line="288" w:lineRule="auto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Shilpi Kumari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Karishma Kesari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contextualSpacing w:val="0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B.tech CSE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contextualSpacing w:val="0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NIET College,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contextualSpacing w:val="0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Greater Noida</w:t>
      </w:r>
    </w:p>
    <w:p w:rsidR="00000000" w:rsidDel="00000000" w:rsidP="00000000" w:rsidRDefault="00000000" w:rsidRPr="00000000" w14:paraId="0000000B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bookmarkStart w:colFirst="0" w:colLast="0" w:name="_dmdyjmf30uqc" w:id="3"/>
      <w:bookmarkEnd w:id="3"/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0C">
      <w:pPr>
        <w:contextualSpacing w:val="0"/>
        <w:rPr/>
      </w:pPr>
      <w:r w:rsidDel="00000000" w:rsidR="00000000" w:rsidRPr="00000000">
        <w:rPr>
          <w:rtl w:val="0"/>
        </w:rPr>
        <w:tab/>
        <w:t xml:space="preserve">This website is based on the theme Student Project Portfolio. The following languages are used to build : HTML and CSS.  The Bootstrap framework is used to make it responsive. This website is helpful for a professional person to represent themselves in a very interactive manner.</w:t>
      </w:r>
      <w:r w:rsidDel="00000000" w:rsidR="00000000" w:rsidRPr="00000000">
        <w:rPr>
          <w:rFonts w:ascii="Arial" w:cs="Arial" w:eastAsia="Arial" w:hAnsi="Arial"/>
          <w:color w:val="ffffff"/>
          <w:sz w:val="24"/>
          <w:szCs w:val="24"/>
          <w:shd w:fill="0e0e0e" w:val="clea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bookmarkStart w:colFirst="0" w:colLast="0" w:name="_3at9u9s4e0vp" w:id="4"/>
      <w:bookmarkEnd w:id="4"/>
      <w:r w:rsidDel="00000000" w:rsidR="00000000" w:rsidRPr="00000000">
        <w:rPr>
          <w:rtl w:val="0"/>
        </w:rPr>
        <w:t xml:space="preserve">Goals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contextualSpacing w:val="0"/>
        <w:rPr/>
      </w:pP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0"/>
        </w:rPr>
        <w:t xml:space="preserve">he ultimate goal of this website is to create a portfolio sample. Such that , any professional employee can share their achievements to community. The high authorities can easily view their page and can download the resume for further references.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bookmarkStart w:colFirst="0" w:colLast="0" w:name="_4p7xi5bvhxdr" w:id="5"/>
      <w:bookmarkEnd w:id="5"/>
      <w:r w:rsidDel="00000000" w:rsidR="00000000" w:rsidRPr="00000000">
        <w:rPr>
          <w:rtl w:val="0"/>
        </w:rPr>
        <w:t xml:space="preserve">Specifications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The following rules are kept in mind to build </w:t>
      </w:r>
      <w:r w:rsidDel="00000000" w:rsidR="00000000" w:rsidRPr="00000000">
        <w:rPr>
          <w:rtl w:val="0"/>
        </w:rPr>
        <w:t xml:space="preserve">up.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     1.Integrity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     2.Responsive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     3.Functionality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     4.Creativity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     5.Readability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     6.Application</w:t>
      </w:r>
    </w:p>
    <w:p w:rsidR="00000000" w:rsidDel="00000000" w:rsidP="00000000" w:rsidRDefault="00000000" w:rsidRPr="00000000" w14:paraId="00000017">
      <w:pPr>
        <w:pStyle w:val="Heading1"/>
        <w:contextualSpacing w:val="0"/>
        <w:rPr/>
      </w:pPr>
      <w:bookmarkStart w:colFirst="0" w:colLast="0" w:name="_dkknq9hnustx" w:id="6"/>
      <w:bookmarkEnd w:id="6"/>
      <w:r w:rsidDel="00000000" w:rsidR="00000000" w:rsidRPr="00000000">
        <w:rPr>
          <w:rtl w:val="0"/>
        </w:rPr>
        <w:t xml:space="preserve">Attachments</w:t>
      </w:r>
    </w:p>
    <w:p w:rsidR="00000000" w:rsidDel="00000000" w:rsidP="00000000" w:rsidRDefault="00000000" w:rsidRPr="00000000" w14:paraId="00000018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The given folder is divided into three folders.</w:t>
      </w:r>
    </w:p>
    <w:p w:rsidR="00000000" w:rsidDel="00000000" w:rsidP="00000000" w:rsidRDefault="00000000" w:rsidRPr="00000000" w14:paraId="00000019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1.Code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portfolio.html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portfolio.css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2.Images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3.Documentation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contextualSpacing w:val="0"/>
        <w:rPr/>
      </w:pPr>
      <w:bookmarkStart w:colFirst="0" w:colLast="0" w:name="_gnxy83vbz1s2" w:id="7"/>
      <w:bookmarkEnd w:id="7"/>
      <w:r w:rsidDel="00000000" w:rsidR="00000000" w:rsidRPr="00000000">
        <w:rPr>
          <w:rtl w:val="0"/>
        </w:rPr>
        <w:t xml:space="preserve">Responsiveness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848225" cy="2300288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0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1">
      <w:pPr>
        <w:ind w:left="72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1790700" cy="2871788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87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/>
        <w:drawing>
          <wp:inline distB="114300" distT="114300" distL="114300" distR="114300">
            <wp:extent cx="2819400" cy="2233613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233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0" w:lineRule="auto"/>
        <w:contextualSpacing w:val="0"/>
        <w:rPr>
          <w:sz w:val="60"/>
          <w:szCs w:val="60"/>
        </w:rPr>
      </w:pPr>
      <w:bookmarkStart w:colFirst="0" w:colLast="0" w:name="_t0q8qkgbh9i8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0" w:lineRule="auto"/>
        <w:contextualSpacing w:val="0"/>
        <w:rPr>
          <w:sz w:val="60"/>
          <w:szCs w:val="60"/>
        </w:rPr>
      </w:pPr>
      <w:bookmarkStart w:colFirst="0" w:colLast="0" w:name="_buwz1tcz7y35" w:id="9"/>
      <w:bookmarkEnd w:id="9"/>
      <w:r w:rsidDel="00000000" w:rsidR="00000000" w:rsidRPr="00000000">
        <w:rPr>
          <w:sz w:val="60"/>
          <w:szCs w:val="60"/>
          <w:rtl w:val="0"/>
        </w:rPr>
        <w:t xml:space="preserve">Thankyou.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sectPr>
      <w:headerReference r:id="rId11" w:type="default"/>
      <w:headerReference r:id="rId12" w:type="first"/>
      <w:footerReference r:id="rId13" w:type="first"/>
      <w:pgSz w:h="15840" w:w="12240"/>
      <w:pgMar w:bottom="1080" w:top="1080" w:left="1440" w:right="1440" w:header="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 Unicode MS"/>
  <w:font w:name="Arial"/>
  <w:font w:name="PT Sans Narrow">
    <w:embedRegular w:fontKey="{00000000-0000-0000-0000-000000000000}" r:id="rId1" w:subsetted="0"/>
    <w:embedBold w:fontKey="{00000000-0000-0000-0000-000000000000}" r:id="rId2" w:subsetted="0"/>
  </w:font>
  <w:font w:name="Open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8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contextualSpacing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5">
    <w:pPr>
      <w:pStyle w:val="Subtitle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/>
      <w:contextualSpacing w:val="0"/>
      <w:jc w:val="right"/>
      <w:rPr/>
    </w:pPr>
    <w:bookmarkStart w:colFirst="0" w:colLast="0" w:name="_9nvcibv3gama" w:id="10"/>
    <w:bookmarkEnd w:id="10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lineRule="auto"/>
      <w:contextualSpacing w:val="0"/>
      <w:rPr/>
    </w:pPr>
    <w:r w:rsidDel="00000000" w:rsidR="00000000" w:rsidRPr="00000000">
      <w:rPr/>
      <w:drawing>
        <wp:inline distB="114300" distT="114300" distL="114300" distR="114300">
          <wp:extent cx="5916349" cy="104775"/>
          <wp:effectExtent b="0" l="0" r="0" t="0"/>
          <wp:docPr descr="horizontal line" id="2" name="image6.png"/>
          <a:graphic>
            <a:graphicData uri="http://schemas.openxmlformats.org/drawingml/2006/picture">
              <pic:pic>
                <pic:nvPicPr>
                  <pic:cNvPr descr="horizontal line" id="0" name="image6.png"/>
                  <pic:cNvPicPr preferRelativeResize="0"/>
                </pic:nvPicPr>
                <pic:blipFill>
                  <a:blip r:embed="rId1"/>
                  <a:srcRect b="-32286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="240" w:lineRule="auto"/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b w:val="0"/>
        <w:i w:val="0"/>
        <w:smallCaps w:val="0"/>
        <w:strike w:val="0"/>
        <w:color w:val="695d46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88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spacing w:before="480" w:line="312" w:lineRule="auto"/>
    </w:pPr>
    <w:rPr>
      <w:rFonts w:ascii="PT Sans Narrow" w:cs="PT Sans Narrow" w:eastAsia="PT Sans Narrow" w:hAnsi="PT Sans Narrow"/>
      <w:b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before="320" w:line="240" w:lineRule="auto"/>
    </w:pPr>
    <w:rPr>
      <w:rFonts w:ascii="PT Sans Narrow" w:cs="PT Sans Narrow" w:eastAsia="PT Sans Narrow" w:hAnsi="PT Sans Narrow"/>
      <w:b w:val="1"/>
      <w:sz w:val="84"/>
      <w:szCs w:val="84"/>
    </w:rPr>
  </w:style>
  <w:style w:type="paragraph" w:styleId="Subtitle">
    <w:name w:val="Subtitle"/>
    <w:basedOn w:val="Normal"/>
    <w:next w:val="Normal"/>
    <w:pPr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eader" Target="header1.xml"/><Relationship Id="rId10" Type="http://schemas.openxmlformats.org/officeDocument/2006/relationships/image" Target="media/image5.png"/><Relationship Id="rId13" Type="http://schemas.openxmlformats.org/officeDocument/2006/relationships/footer" Target="footer1.xml"/><Relationship Id="rId12" Type="http://schemas.openxmlformats.org/officeDocument/2006/relationships/header" Target="head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12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OpenSans-regular.ttf"/><Relationship Id="rId4" Type="http://schemas.openxmlformats.org/officeDocument/2006/relationships/font" Target="fonts/OpenSans-bold.ttf"/><Relationship Id="rId5" Type="http://schemas.openxmlformats.org/officeDocument/2006/relationships/font" Target="fonts/OpenSans-italic.ttf"/><Relationship Id="rId6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